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2F4C0" w14:textId="3782B0BB" w:rsidR="007433A0" w:rsidRDefault="000D02AB" w:rsidP="00767451">
      <w:pPr>
        <w:pStyle w:val="Heading1"/>
        <w:spacing w:before="120" w:after="120" w:line="240" w:lineRule="auto"/>
        <w:rPr>
          <w:color w:val="1F4E79" w:themeColor="accent5" w:themeShade="80"/>
        </w:rPr>
      </w:pPr>
      <w:r w:rsidRPr="00FE7EED">
        <w:rPr>
          <w:color w:val="1F4E79" w:themeColor="accent5" w:themeShade="80"/>
        </w:rPr>
        <w:t>O</w:t>
      </w:r>
      <w:r w:rsidRPr="00FE7EED">
        <w:rPr>
          <w:color w:val="C00000"/>
        </w:rPr>
        <w:t>C</w:t>
      </w:r>
      <w:r w:rsidRPr="00FE7EED">
        <w:rPr>
          <w:color w:val="1F4E79" w:themeColor="accent5" w:themeShade="80"/>
        </w:rPr>
        <w:t xml:space="preserve">N </w:t>
      </w:r>
      <w:r w:rsidR="00297404" w:rsidRPr="00FE7EED">
        <w:rPr>
          <w:color w:val="1F4E79" w:themeColor="accent5" w:themeShade="80"/>
        </w:rPr>
        <w:t>Education Day</w:t>
      </w:r>
    </w:p>
    <w:p w14:paraId="692198DB" w14:textId="0ECDFF65" w:rsidR="00767451" w:rsidRPr="00767451" w:rsidRDefault="00767451" w:rsidP="00767451">
      <w:pPr>
        <w:pStyle w:val="Heading1"/>
        <w:spacing w:before="120" w:after="120" w:line="240" w:lineRule="auto"/>
        <w:rPr>
          <w:color w:val="C00000"/>
        </w:rPr>
      </w:pPr>
      <w:r w:rsidRPr="00767451">
        <w:rPr>
          <w:color w:val="C00000"/>
        </w:rPr>
        <w:t>Recent Development</w:t>
      </w:r>
      <w:r w:rsidR="00191E46">
        <w:rPr>
          <w:color w:val="C00000"/>
        </w:rPr>
        <w:t>s</w:t>
      </w:r>
      <w:r w:rsidRPr="00767451">
        <w:rPr>
          <w:color w:val="C00000"/>
        </w:rPr>
        <w:t xml:space="preserve"> in Specialized HIV Care</w:t>
      </w:r>
    </w:p>
    <w:p w14:paraId="304D4F4E" w14:textId="4E5A4F96" w:rsidR="003F1A44" w:rsidRPr="00A149FA" w:rsidRDefault="00EC1202" w:rsidP="005105C6">
      <w:pPr>
        <w:pStyle w:val="Heading2"/>
        <w:rPr>
          <w:color w:val="C00000"/>
        </w:rPr>
      </w:pPr>
      <w:r w:rsidRPr="00FE7EED">
        <w:rPr>
          <w:color w:val="C00000"/>
        </w:rPr>
        <w:t>Agenda</w:t>
      </w:r>
      <w:r w:rsidR="005105C6">
        <w:rPr>
          <w:color w:val="C00000"/>
        </w:rPr>
        <w:t xml:space="preserve"> - </w:t>
      </w:r>
      <w:r w:rsidR="00297404" w:rsidRPr="52FFA89F">
        <w:rPr>
          <w:color w:val="C00000"/>
        </w:rPr>
        <w:t>September 28, 2023</w:t>
      </w:r>
    </w:p>
    <w:tbl>
      <w:tblPr>
        <w:tblStyle w:val="TableGrid"/>
        <w:tblpPr w:leftFromText="180" w:rightFromText="180" w:vertAnchor="page" w:horzAnchor="margin" w:tblpX="85" w:tblpY="3901"/>
        <w:tblW w:w="10075" w:type="dxa"/>
        <w:tblInd w:w="0" w:type="dxa"/>
        <w:tblLook w:val="04A0" w:firstRow="1" w:lastRow="0" w:firstColumn="1" w:lastColumn="0" w:noHBand="0" w:noVBand="1"/>
      </w:tblPr>
      <w:tblGrid>
        <w:gridCol w:w="1753"/>
        <w:gridCol w:w="6617"/>
        <w:gridCol w:w="1705"/>
      </w:tblGrid>
      <w:tr w:rsidR="00FE7EED" w:rsidRPr="00934B30" w14:paraId="5101035A" w14:textId="77777777" w:rsidTr="0532C913">
        <w:trPr>
          <w:trHeight w:val="293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E687A" w14:textId="77777777" w:rsidR="00FE7EED" w:rsidRPr="00934B30" w:rsidRDefault="00FE7EED" w:rsidP="00D01B6B">
            <w:pPr>
              <w:jc w:val="center"/>
              <w:rPr>
                <w:rFonts w:cstheme="minorHAnsi"/>
                <w:b/>
              </w:rPr>
            </w:pPr>
            <w:r w:rsidRPr="00934B30">
              <w:rPr>
                <w:rFonts w:cstheme="minorHAnsi"/>
                <w:b/>
              </w:rPr>
              <w:t>Time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2CAFC84" w14:textId="77777777" w:rsidR="00FE7EED" w:rsidRPr="00934B30" w:rsidRDefault="00FE7EED" w:rsidP="00D01B6B">
            <w:pPr>
              <w:jc w:val="center"/>
              <w:rPr>
                <w:rFonts w:cstheme="minorHAnsi"/>
                <w:b/>
              </w:rPr>
            </w:pPr>
            <w:r w:rsidRPr="00934B30">
              <w:rPr>
                <w:rFonts w:cstheme="minorHAnsi"/>
                <w:b/>
              </w:rPr>
              <w:t>Item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04638E1" w14:textId="77777777" w:rsidR="00FE7EED" w:rsidRPr="00934B30" w:rsidRDefault="00FE7EED" w:rsidP="00D01B6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Speaker</w:t>
            </w:r>
          </w:p>
        </w:tc>
      </w:tr>
      <w:tr w:rsidR="00FE7EED" w:rsidRPr="00934B30" w14:paraId="67FB43BC" w14:textId="77777777" w:rsidTr="0532C913">
        <w:trPr>
          <w:trHeight w:val="432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7807" w14:textId="28E95F9F" w:rsidR="00FE7EED" w:rsidRPr="00420096" w:rsidRDefault="00FE7EED" w:rsidP="00D01B6B">
            <w:pPr>
              <w:jc w:val="center"/>
              <w:rPr>
                <w:rFonts w:cstheme="minorHAnsi"/>
                <w:b/>
              </w:rPr>
            </w:pPr>
            <w:r w:rsidRPr="00420096">
              <w:rPr>
                <w:rFonts w:cstheme="minorHAnsi"/>
                <w:b/>
              </w:rPr>
              <w:t>9</w:t>
            </w:r>
            <w:bookmarkStart w:id="0" w:name="_GoBack"/>
            <w:bookmarkEnd w:id="0"/>
            <w:r w:rsidRPr="00420096">
              <w:rPr>
                <w:rFonts w:cstheme="minorHAnsi"/>
                <w:b/>
              </w:rPr>
              <w:t>am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  <w:hideMark/>
          </w:tcPr>
          <w:p w14:paraId="740B6055" w14:textId="67005CDB" w:rsidR="00FE7EED" w:rsidRPr="00934B30" w:rsidRDefault="00FE7EED" w:rsidP="00D01B6B">
            <w:pPr>
              <w:rPr>
                <w:b/>
                <w:bCs/>
              </w:rPr>
            </w:pPr>
            <w:r w:rsidRPr="29F94E95">
              <w:rPr>
                <w:b/>
                <w:bCs/>
              </w:rPr>
              <w:t xml:space="preserve">Welcome &amp; Land </w:t>
            </w:r>
            <w:r w:rsidR="021DBF9A" w:rsidRPr="29F94E95">
              <w:rPr>
                <w:b/>
                <w:bCs/>
              </w:rPr>
              <w:t>A</w:t>
            </w:r>
            <w:r w:rsidRPr="29F94E95">
              <w:rPr>
                <w:b/>
                <w:bCs/>
              </w:rPr>
              <w:t>cknowledgement</w:t>
            </w:r>
          </w:p>
        </w:tc>
        <w:tc>
          <w:tcPr>
            <w:tcW w:w="1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14:paraId="737B9B21" w14:textId="40CF1BC9" w:rsidR="00FE7EED" w:rsidRPr="00934B30" w:rsidRDefault="00274855" w:rsidP="00D01B6B">
            <w:r>
              <w:t>Jean Bacon</w:t>
            </w:r>
          </w:p>
        </w:tc>
      </w:tr>
      <w:tr w:rsidR="00FE7EED" w:rsidRPr="00934B30" w14:paraId="56F82973" w14:textId="77777777" w:rsidTr="0532C913">
        <w:trPr>
          <w:trHeight w:val="620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8AB6" w14:textId="77777777" w:rsidR="00FE7EED" w:rsidRPr="00420096" w:rsidRDefault="00FE7EED" w:rsidP="00D01B6B">
            <w:pPr>
              <w:jc w:val="center"/>
              <w:rPr>
                <w:rFonts w:cstheme="minorHAnsi"/>
                <w:b/>
              </w:rPr>
            </w:pPr>
            <w:r w:rsidRPr="00420096">
              <w:rPr>
                <w:rFonts w:cstheme="minorHAnsi"/>
                <w:b/>
              </w:rPr>
              <w:t>9:15 – 10:30</w:t>
            </w:r>
          </w:p>
          <w:p w14:paraId="777A08C3" w14:textId="77777777" w:rsidR="00420096" w:rsidRDefault="00420096" w:rsidP="00D01B6B">
            <w:pPr>
              <w:jc w:val="center"/>
              <w:rPr>
                <w:rFonts w:cstheme="minorHAnsi"/>
              </w:rPr>
            </w:pPr>
          </w:p>
          <w:p w14:paraId="41117791" w14:textId="525F85A8" w:rsidR="00420096" w:rsidRDefault="00420096" w:rsidP="00D01B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9:15 – 10</w:t>
            </w:r>
          </w:p>
          <w:p w14:paraId="5F507492" w14:textId="77777777" w:rsidR="00420096" w:rsidRDefault="00420096" w:rsidP="00D01B6B">
            <w:pPr>
              <w:jc w:val="center"/>
              <w:rPr>
                <w:rFonts w:cstheme="minorHAnsi"/>
              </w:rPr>
            </w:pPr>
          </w:p>
          <w:p w14:paraId="6642AEE4" w14:textId="77777777" w:rsidR="00420096" w:rsidRDefault="00420096" w:rsidP="00D01B6B">
            <w:pPr>
              <w:jc w:val="center"/>
              <w:rPr>
                <w:rFonts w:cstheme="minorHAnsi"/>
              </w:rPr>
            </w:pPr>
          </w:p>
          <w:p w14:paraId="2D628227" w14:textId="7DB3236C" w:rsidR="00420096" w:rsidRPr="00934B30" w:rsidRDefault="00420096" w:rsidP="00D01B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 – 10:30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6816" w14:textId="5DCA1AEE" w:rsidR="008B02D3" w:rsidRPr="00E9146C" w:rsidRDefault="385612B0" w:rsidP="00D01B6B">
            <w:pPr>
              <w:rPr>
                <w:b/>
                <w:bCs/>
                <w:lang w:val="en-CA"/>
              </w:rPr>
            </w:pPr>
            <w:r w:rsidRPr="29F94E95">
              <w:rPr>
                <w:b/>
                <w:bCs/>
              </w:rPr>
              <w:t>Plenary #1</w:t>
            </w:r>
          </w:p>
          <w:p w14:paraId="1F8855D7" w14:textId="743FA470" w:rsidR="008B02D3" w:rsidRPr="00E9146C" w:rsidRDefault="008B02D3" w:rsidP="00D01B6B">
            <w:pPr>
              <w:rPr>
                <w:b/>
                <w:bCs/>
                <w:lang w:val="en-CA"/>
              </w:rPr>
            </w:pPr>
          </w:p>
          <w:p w14:paraId="56AC79BA" w14:textId="36D1F88A" w:rsidR="008B02D3" w:rsidRDefault="385612B0" w:rsidP="00D01B6B">
            <w:r>
              <w:t>Long-Acting Antiretrovirals</w:t>
            </w:r>
            <w:r w:rsidR="0DF0C138">
              <w:t>: from what is currently available to what is coming down the pipeline, which i</w:t>
            </w:r>
            <w:r>
              <w:t>mplications for</w:t>
            </w:r>
            <w:r w:rsidR="6BD227D3">
              <w:t xml:space="preserve"> </w:t>
            </w:r>
            <w:r w:rsidR="0B2C5281">
              <w:t xml:space="preserve">the </w:t>
            </w:r>
            <w:r w:rsidR="6BD227D3">
              <w:t>c</w:t>
            </w:r>
            <w:r>
              <w:t>linicians</w:t>
            </w:r>
            <w:r w:rsidR="5AA7FCD1">
              <w:t>?</w:t>
            </w:r>
          </w:p>
          <w:p w14:paraId="303892A3" w14:textId="055E3C27" w:rsidR="00420096" w:rsidRDefault="00420096" w:rsidP="00D01B6B">
            <w:pPr>
              <w:rPr>
                <w:lang w:val="en-CA"/>
              </w:rPr>
            </w:pPr>
          </w:p>
          <w:p w14:paraId="3727D980" w14:textId="2C681408" w:rsidR="008B02D3" w:rsidRPr="005105C6" w:rsidRDefault="00420096" w:rsidP="00D01B6B">
            <w:r>
              <w:t>Q&amp;A</w:t>
            </w:r>
          </w:p>
        </w:tc>
        <w:tc>
          <w:tcPr>
            <w:tcW w:w="1705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DA58" w14:textId="0CF0925A" w:rsidR="00FE7EED" w:rsidRPr="00934B30" w:rsidRDefault="2C7BE0B4" w:rsidP="00D01B6B">
            <w:pPr>
              <w:contextualSpacing/>
              <w:rPr>
                <w:lang w:val="en-CA"/>
              </w:rPr>
            </w:pPr>
            <w:r w:rsidRPr="6687C241">
              <w:rPr>
                <w:lang w:val="en-CA"/>
              </w:rPr>
              <w:t>Dr. Darrell Tan</w:t>
            </w:r>
          </w:p>
        </w:tc>
      </w:tr>
      <w:tr w:rsidR="00FE7EED" w:rsidRPr="00934B30" w14:paraId="727F4E4A" w14:textId="77777777" w:rsidTr="0532C913">
        <w:trPr>
          <w:trHeight w:val="432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058F" w14:textId="45E8C20F" w:rsidR="00FE7EED" w:rsidRPr="00420096" w:rsidRDefault="00FE7EED" w:rsidP="00D01B6B">
            <w:pPr>
              <w:jc w:val="center"/>
              <w:rPr>
                <w:b/>
              </w:rPr>
            </w:pPr>
            <w:r w:rsidRPr="00420096">
              <w:rPr>
                <w:b/>
              </w:rPr>
              <w:t>10:</w:t>
            </w:r>
            <w:r w:rsidR="00274855" w:rsidRPr="00420096">
              <w:rPr>
                <w:b/>
              </w:rPr>
              <w:t>30</w:t>
            </w:r>
            <w:r w:rsidRPr="00420096">
              <w:rPr>
                <w:b/>
              </w:rPr>
              <w:t xml:space="preserve"> – 10:</w:t>
            </w:r>
            <w:r w:rsidR="00274855" w:rsidRPr="00420096">
              <w:rPr>
                <w:b/>
              </w:rPr>
              <w:t>45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FE31" w14:textId="77777777" w:rsidR="00FE7EED" w:rsidRPr="005D0A89" w:rsidRDefault="00FE7EED" w:rsidP="00D01B6B">
            <w:pPr>
              <w:rPr>
                <w:b/>
                <w:bCs/>
              </w:rPr>
            </w:pPr>
            <w:r w:rsidRPr="1506CC93">
              <w:rPr>
                <w:b/>
                <w:bCs/>
              </w:rPr>
              <w:t>Break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5CF7" w14:textId="77777777" w:rsidR="00FE7EED" w:rsidRPr="005D0A89" w:rsidRDefault="00FE7EED" w:rsidP="00D01B6B"/>
        </w:tc>
      </w:tr>
      <w:tr w:rsidR="00FE7EED" w:rsidRPr="00953579" w14:paraId="0BF48709" w14:textId="77777777" w:rsidTr="0532C913">
        <w:trPr>
          <w:trHeight w:val="611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951" w14:textId="77777777" w:rsidR="00FE7EED" w:rsidRPr="00420096" w:rsidRDefault="00FE7EED" w:rsidP="00D01B6B">
            <w:pPr>
              <w:jc w:val="center"/>
              <w:rPr>
                <w:b/>
              </w:rPr>
            </w:pPr>
            <w:r w:rsidRPr="00420096">
              <w:rPr>
                <w:b/>
              </w:rPr>
              <w:t>10:</w:t>
            </w:r>
            <w:r w:rsidR="00274855" w:rsidRPr="00420096">
              <w:rPr>
                <w:b/>
              </w:rPr>
              <w:t>45</w:t>
            </w:r>
            <w:r w:rsidRPr="00420096">
              <w:rPr>
                <w:b/>
              </w:rPr>
              <w:t xml:space="preserve"> – 12pm</w:t>
            </w:r>
          </w:p>
          <w:p w14:paraId="2FD49560" w14:textId="77777777" w:rsidR="00420096" w:rsidRDefault="00420096" w:rsidP="00D01B6B">
            <w:pPr>
              <w:jc w:val="center"/>
            </w:pPr>
          </w:p>
          <w:p w14:paraId="726C7980" w14:textId="77777777" w:rsidR="00420096" w:rsidRDefault="00420096" w:rsidP="00D01B6B">
            <w:pPr>
              <w:jc w:val="center"/>
            </w:pPr>
            <w:r>
              <w:t>10:45 – 11:30</w:t>
            </w:r>
          </w:p>
          <w:p w14:paraId="6F0A2F46" w14:textId="77777777" w:rsidR="00420096" w:rsidRDefault="00420096" w:rsidP="00D01B6B">
            <w:pPr>
              <w:jc w:val="center"/>
            </w:pPr>
          </w:p>
          <w:p w14:paraId="2F55BD92" w14:textId="77777777" w:rsidR="00420096" w:rsidRDefault="00420096" w:rsidP="00D01B6B">
            <w:pPr>
              <w:jc w:val="center"/>
            </w:pPr>
          </w:p>
          <w:p w14:paraId="18EB4F91" w14:textId="292DB24C" w:rsidR="00420096" w:rsidRPr="70DFC44E" w:rsidRDefault="00420096" w:rsidP="00D01B6B">
            <w:pPr>
              <w:jc w:val="center"/>
            </w:pPr>
            <w:r>
              <w:t>11:30 – 12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F19F" w14:textId="462AC7D0" w:rsidR="00341A8B" w:rsidRPr="00953579" w:rsidRDefault="45A1A517" w:rsidP="00D01B6B">
            <w:pPr>
              <w:rPr>
                <w:b/>
                <w:bCs/>
              </w:rPr>
            </w:pPr>
            <w:r w:rsidRPr="29F94E95">
              <w:rPr>
                <w:b/>
                <w:bCs/>
              </w:rPr>
              <w:t>Plenary #</w:t>
            </w:r>
            <w:r w:rsidR="3C96F4D6" w:rsidRPr="29F94E95">
              <w:rPr>
                <w:b/>
                <w:bCs/>
              </w:rPr>
              <w:t>2</w:t>
            </w:r>
          </w:p>
          <w:p w14:paraId="583B334B" w14:textId="3B484CB0" w:rsidR="00341A8B" w:rsidRPr="00953579" w:rsidRDefault="00341A8B" w:rsidP="00D01B6B">
            <w:pPr>
              <w:rPr>
                <w:b/>
                <w:bCs/>
              </w:rPr>
            </w:pPr>
          </w:p>
          <w:p w14:paraId="72B12FF5" w14:textId="042B348E" w:rsidR="00341A8B" w:rsidRDefault="45A1A517" w:rsidP="00D01B6B">
            <w:pPr>
              <w:rPr>
                <w:rFonts w:ascii="Calibri" w:eastAsia="Calibri" w:hAnsi="Calibri" w:cs="Calibri"/>
                <w:lang w:val="en-CA"/>
              </w:rPr>
            </w:pPr>
            <w:r>
              <w:t>Broadly neutralizing monoclonal antibodies (</w:t>
            </w:r>
            <w:proofErr w:type="spellStart"/>
            <w:r>
              <w:t>b</w:t>
            </w:r>
            <w:r w:rsidR="48A54BAA">
              <w:t>n</w:t>
            </w:r>
            <w:r w:rsidR="5B3521BF">
              <w:t>A</w:t>
            </w:r>
            <w:r>
              <w:t>bs</w:t>
            </w:r>
            <w:proofErr w:type="spellEnd"/>
            <w:r>
              <w:t>)</w:t>
            </w:r>
            <w:r w:rsidR="430EFD29">
              <w:t xml:space="preserve"> -</w:t>
            </w:r>
            <w:r w:rsidR="253A5848" w:rsidRPr="29F94E95">
              <w:rPr>
                <w:rFonts w:ascii="Calibri" w:eastAsia="Calibri" w:hAnsi="Calibri" w:cs="Calibri"/>
                <w:lang w:val="en-CA"/>
              </w:rPr>
              <w:t xml:space="preserve"> </w:t>
            </w:r>
            <w:r w:rsidR="400E942B" w:rsidRPr="29F94E95">
              <w:rPr>
                <w:rFonts w:ascii="Calibri" w:eastAsia="Calibri" w:hAnsi="Calibri" w:cs="Calibri"/>
                <w:lang w:val="en-CA"/>
              </w:rPr>
              <w:t>r</w:t>
            </w:r>
            <w:r w:rsidR="253A5848" w:rsidRPr="29F94E95">
              <w:rPr>
                <w:rFonts w:ascii="Calibri" w:eastAsia="Calibri" w:hAnsi="Calibri" w:cs="Calibri"/>
                <w:lang w:val="en-CA"/>
              </w:rPr>
              <w:t>eady for the clinic</w:t>
            </w:r>
            <w:r w:rsidR="5ADDC98B" w:rsidRPr="29F94E95">
              <w:rPr>
                <w:rFonts w:ascii="Calibri" w:eastAsia="Calibri" w:hAnsi="Calibri" w:cs="Calibri"/>
                <w:lang w:val="en-CA"/>
              </w:rPr>
              <w:t xml:space="preserve">? </w:t>
            </w:r>
            <w:r w:rsidR="509973E6" w:rsidRPr="29F94E95">
              <w:rPr>
                <w:rFonts w:ascii="Calibri" w:eastAsia="Calibri" w:hAnsi="Calibri" w:cs="Calibri"/>
                <w:lang w:val="en-CA"/>
              </w:rPr>
              <w:t>How they work and potential pitfalls to overcome</w:t>
            </w:r>
            <w:r w:rsidR="0B69213C" w:rsidRPr="29F94E95">
              <w:rPr>
                <w:rFonts w:ascii="Calibri" w:eastAsia="Calibri" w:hAnsi="Calibri" w:cs="Calibri"/>
                <w:lang w:val="en-CA"/>
              </w:rPr>
              <w:t>.</w:t>
            </w:r>
          </w:p>
          <w:p w14:paraId="088BE55C" w14:textId="79EAAF9E" w:rsidR="00420096" w:rsidRDefault="00420096" w:rsidP="00D01B6B">
            <w:pPr>
              <w:rPr>
                <w:rFonts w:ascii="Calibri" w:eastAsia="Calibri" w:hAnsi="Calibri" w:cs="Calibri"/>
                <w:lang w:val="en-CA"/>
              </w:rPr>
            </w:pPr>
          </w:p>
          <w:p w14:paraId="165829B2" w14:textId="70348E49" w:rsidR="00341A8B" w:rsidRPr="005105C6" w:rsidRDefault="00420096" w:rsidP="00D01B6B">
            <w:r>
              <w:t>Q&amp;A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5819" w14:textId="45B29B7A" w:rsidR="00FE7EED" w:rsidRPr="00953579" w:rsidRDefault="129D95F8" w:rsidP="00D01B6B">
            <w:pPr>
              <w:contextualSpacing/>
            </w:pPr>
            <w:r>
              <w:t>Dr. Colin Kovacs</w:t>
            </w:r>
          </w:p>
        </w:tc>
      </w:tr>
      <w:tr w:rsidR="00FE7EED" w:rsidRPr="00934B30" w14:paraId="11DE86AA" w14:textId="77777777" w:rsidTr="0532C913">
        <w:trPr>
          <w:trHeight w:val="432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107A" w14:textId="5B13FD4D" w:rsidR="00FE7EED" w:rsidRPr="00420096" w:rsidRDefault="00FE7EED" w:rsidP="00D01B6B">
            <w:pPr>
              <w:jc w:val="center"/>
              <w:rPr>
                <w:b/>
              </w:rPr>
            </w:pPr>
            <w:r w:rsidRPr="00420096">
              <w:rPr>
                <w:b/>
              </w:rPr>
              <w:t>12 – 1</w:t>
            </w:r>
            <w:r w:rsidR="00975599">
              <w:rPr>
                <w:b/>
              </w:rPr>
              <w:t>pm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F89B" w14:textId="13F4A332" w:rsidR="00FE7EED" w:rsidRPr="00EC1202" w:rsidRDefault="1E85FABB" w:rsidP="00D01B6B">
            <w:pPr>
              <w:rPr>
                <w:b/>
                <w:bCs/>
              </w:rPr>
            </w:pPr>
            <w:r w:rsidRPr="01870CF9">
              <w:rPr>
                <w:b/>
                <w:bCs/>
              </w:rPr>
              <w:t>Lunch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1571" w14:textId="77777777" w:rsidR="00FE7EED" w:rsidRPr="00934B30" w:rsidRDefault="00FE7EED" w:rsidP="00D01B6B"/>
        </w:tc>
      </w:tr>
      <w:tr w:rsidR="00FE7EED" w:rsidRPr="00934B30" w14:paraId="3B078065" w14:textId="77777777" w:rsidTr="0532C913">
        <w:trPr>
          <w:trHeight w:val="629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995823" w14:textId="77777777" w:rsidR="00FE7EED" w:rsidRDefault="00FE7EED" w:rsidP="00D01B6B">
            <w:pPr>
              <w:jc w:val="center"/>
              <w:rPr>
                <w:b/>
              </w:rPr>
            </w:pPr>
            <w:r w:rsidRPr="00420096">
              <w:rPr>
                <w:b/>
              </w:rPr>
              <w:t>1 – 2</w:t>
            </w:r>
            <w:r w:rsidR="1A775303" w:rsidRPr="00420096">
              <w:rPr>
                <w:b/>
              </w:rPr>
              <w:t>:</w:t>
            </w:r>
            <w:r w:rsidR="00420096" w:rsidRPr="00420096">
              <w:rPr>
                <w:b/>
              </w:rPr>
              <w:t>15</w:t>
            </w:r>
          </w:p>
          <w:p w14:paraId="24491F3B" w14:textId="44B1F1A3" w:rsidR="00420096" w:rsidRDefault="00420096" w:rsidP="00D01B6B">
            <w:pPr>
              <w:jc w:val="center"/>
              <w:rPr>
                <w:b/>
              </w:rPr>
            </w:pPr>
          </w:p>
          <w:p w14:paraId="798FC8D0" w14:textId="77777777" w:rsidR="00420096" w:rsidRDefault="00420096" w:rsidP="00D01B6B">
            <w:pPr>
              <w:jc w:val="center"/>
              <w:rPr>
                <w:b/>
              </w:rPr>
            </w:pPr>
          </w:p>
          <w:p w14:paraId="7633EA57" w14:textId="77777777" w:rsidR="00420096" w:rsidRDefault="00420096" w:rsidP="00D01B6B">
            <w:pPr>
              <w:jc w:val="center"/>
            </w:pPr>
            <w:r>
              <w:t>1 – 1:15</w:t>
            </w:r>
          </w:p>
          <w:p w14:paraId="6863910A" w14:textId="77777777" w:rsidR="00420096" w:rsidRDefault="00420096" w:rsidP="00D01B6B">
            <w:pPr>
              <w:jc w:val="center"/>
            </w:pPr>
            <w:r>
              <w:t>1:15 – 1:30</w:t>
            </w:r>
          </w:p>
          <w:p w14:paraId="30FF8F33" w14:textId="77777777" w:rsidR="00420096" w:rsidRDefault="00420096" w:rsidP="00D01B6B">
            <w:pPr>
              <w:jc w:val="center"/>
            </w:pPr>
            <w:r>
              <w:t>1:30 – 1:45</w:t>
            </w:r>
          </w:p>
          <w:p w14:paraId="4F4A998C" w14:textId="1C17C229" w:rsidR="00420096" w:rsidRDefault="00420096" w:rsidP="00D01B6B">
            <w:pPr>
              <w:jc w:val="center"/>
            </w:pPr>
          </w:p>
          <w:p w14:paraId="56805644" w14:textId="77777777" w:rsidR="00420096" w:rsidRDefault="00420096" w:rsidP="00D01B6B">
            <w:pPr>
              <w:jc w:val="center"/>
            </w:pPr>
          </w:p>
          <w:p w14:paraId="20E0EFEA" w14:textId="0A1C7E1A" w:rsidR="00420096" w:rsidRPr="00420096" w:rsidRDefault="00420096" w:rsidP="00D01B6B">
            <w:pPr>
              <w:jc w:val="center"/>
            </w:pPr>
            <w:r>
              <w:t>1:45 – 2:</w:t>
            </w:r>
            <w:r w:rsidR="7DE187B8">
              <w:t>15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7387DAB8" w14:textId="2BBFCA4E" w:rsidR="004B62A6" w:rsidRDefault="1E85FABB" w:rsidP="00D01B6B">
            <w:pPr>
              <w:rPr>
                <w:b/>
                <w:bCs/>
              </w:rPr>
            </w:pPr>
            <w:r w:rsidRPr="29F94E95">
              <w:rPr>
                <w:b/>
                <w:bCs/>
              </w:rPr>
              <w:t>Plenary #3</w:t>
            </w:r>
            <w:r w:rsidR="200DE706" w:rsidRPr="29F94E95">
              <w:rPr>
                <w:b/>
                <w:bCs/>
              </w:rPr>
              <w:t xml:space="preserve"> – </w:t>
            </w:r>
            <w:r w:rsidR="596303FB" w:rsidRPr="29F94E95">
              <w:rPr>
                <w:b/>
                <w:bCs/>
              </w:rPr>
              <w:t xml:space="preserve">Practice </w:t>
            </w:r>
            <w:r w:rsidR="018CEFCF" w:rsidRPr="29F94E95">
              <w:rPr>
                <w:b/>
                <w:bCs/>
              </w:rPr>
              <w:t>S</w:t>
            </w:r>
            <w:r w:rsidR="596303FB" w:rsidRPr="29F94E95">
              <w:rPr>
                <w:b/>
                <w:bCs/>
              </w:rPr>
              <w:t>trategies</w:t>
            </w:r>
          </w:p>
          <w:p w14:paraId="0F9C02B0" w14:textId="26121AEE" w:rsidR="004B62A6" w:rsidRDefault="004B62A6" w:rsidP="00D01B6B">
            <w:pPr>
              <w:rPr>
                <w:b/>
                <w:bCs/>
              </w:rPr>
            </w:pPr>
          </w:p>
          <w:p w14:paraId="1F65101D" w14:textId="663C2EE5" w:rsidR="004B62A6" w:rsidRDefault="2C2A27E9" w:rsidP="00D01B6B">
            <w:r>
              <w:t>Negotiating</w:t>
            </w:r>
            <w:r w:rsidR="77D1FC12">
              <w:t xml:space="preserve"> </w:t>
            </w:r>
            <w:r w:rsidR="786C1ED2">
              <w:t>e</w:t>
            </w:r>
            <w:r w:rsidR="6052F09B">
              <w:t>ngagement &amp;</w:t>
            </w:r>
            <w:r w:rsidR="596303FB">
              <w:t xml:space="preserve"> </w:t>
            </w:r>
            <w:r w:rsidR="5ED884AC">
              <w:t>r</w:t>
            </w:r>
            <w:r w:rsidR="3B647BD3">
              <w:t xml:space="preserve">etention in </w:t>
            </w:r>
            <w:r w:rsidR="37932554">
              <w:t xml:space="preserve">HIV </w:t>
            </w:r>
            <w:r w:rsidR="5527378C">
              <w:t>c</w:t>
            </w:r>
            <w:r w:rsidR="3B647BD3">
              <w:t>are</w:t>
            </w:r>
            <w:r w:rsidR="39A90A58">
              <w:t xml:space="preserve"> </w:t>
            </w:r>
            <w:r w:rsidR="053F3983">
              <w:t>in</w:t>
            </w:r>
            <w:r w:rsidR="518ECE43">
              <w:t xml:space="preserve"> </w:t>
            </w:r>
            <w:r w:rsidR="7980E809">
              <w:t>k</w:t>
            </w:r>
            <w:r w:rsidR="518ECE43">
              <w:t>ey populations</w:t>
            </w:r>
            <w:r w:rsidR="1917712A">
              <w:t>:</w:t>
            </w:r>
          </w:p>
          <w:p w14:paraId="38C7F5CA" w14:textId="1C48CEF3" w:rsidR="004B62A6" w:rsidRPr="00D029FF" w:rsidRDefault="426DEFE1" w:rsidP="00D01B6B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P</w:t>
            </w:r>
            <w:r w:rsidR="11C408F6">
              <w:t xml:space="preserve">eople </w:t>
            </w:r>
            <w:r w:rsidR="3F9EF1BB">
              <w:t>W</w:t>
            </w:r>
            <w:r w:rsidR="11C408F6">
              <w:t xml:space="preserve">ho </w:t>
            </w:r>
            <w:r w:rsidR="52CB32D6">
              <w:t>U</w:t>
            </w:r>
            <w:r w:rsidR="11C408F6">
              <w:t xml:space="preserve">se </w:t>
            </w:r>
            <w:r w:rsidR="5130BC25">
              <w:t>D</w:t>
            </w:r>
            <w:r w:rsidR="11C408F6">
              <w:t>rugs</w:t>
            </w:r>
          </w:p>
          <w:p w14:paraId="53588F63" w14:textId="266F1F63" w:rsidR="1232A74F" w:rsidRDefault="1A55391F" w:rsidP="00D01B6B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Youth Transitioning to Adult Care</w:t>
            </w:r>
          </w:p>
          <w:p w14:paraId="71B5138C" w14:textId="7707DE7F" w:rsidR="004B62A6" w:rsidRDefault="00ED11B5" w:rsidP="00D01B6B">
            <w:pPr>
              <w:pStyle w:val="ListParagraph"/>
              <w:numPr>
                <w:ilvl w:val="0"/>
                <w:numId w:val="5"/>
              </w:numPr>
              <w:spacing w:line="240" w:lineRule="auto"/>
            </w:pPr>
            <w:r>
              <w:t>Newcomers/Uninsured</w:t>
            </w:r>
            <w:r w:rsidR="028D5D74">
              <w:t xml:space="preserve"> </w:t>
            </w:r>
            <w:r w:rsidR="1CF9FE1A">
              <w:t>Patients</w:t>
            </w:r>
          </w:p>
          <w:p w14:paraId="03EFA14E" w14:textId="536066C6" w:rsidR="00420096" w:rsidRDefault="00420096" w:rsidP="00D01B6B"/>
          <w:p w14:paraId="7060BAC6" w14:textId="7E676E37" w:rsidR="004B62A6" w:rsidRPr="00D029FF" w:rsidRDefault="00420096" w:rsidP="00D01B6B">
            <w:r>
              <w:t>Panel discussion and Q&amp;A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6BFF7E" w14:textId="71F20130" w:rsidR="699A6A4F" w:rsidRDefault="699A6A4F" w:rsidP="00D01B6B"/>
          <w:p w14:paraId="5E99BA26" w14:textId="69BC746E" w:rsidR="29F94E95" w:rsidRDefault="29F94E95" w:rsidP="00D01B6B"/>
          <w:p w14:paraId="7DCB92D3" w14:textId="77777777" w:rsidR="00C23F66" w:rsidRDefault="00C23F66" w:rsidP="00D01B6B"/>
          <w:p w14:paraId="7FB49A04" w14:textId="46FA6426" w:rsidR="00FE7EED" w:rsidRDefault="00767451" w:rsidP="00D01B6B">
            <w:r w:rsidRPr="003D3728">
              <w:t>Dr</w:t>
            </w:r>
            <w:r w:rsidR="008576BF" w:rsidRPr="003D3728">
              <w:t>.</w:t>
            </w:r>
            <w:r w:rsidRPr="003D3728">
              <w:t xml:space="preserve"> Tim O’Shea</w:t>
            </w:r>
          </w:p>
          <w:p w14:paraId="3714C097" w14:textId="16F593B8" w:rsidR="00767451" w:rsidRPr="005D0A89" w:rsidRDefault="00767451" w:rsidP="00D01B6B">
            <w:r>
              <w:t>Adrian Betts</w:t>
            </w:r>
          </w:p>
          <w:p w14:paraId="6B6B9F9F" w14:textId="321AB5AA" w:rsidR="00767451" w:rsidRPr="005D0A89" w:rsidRDefault="005D6444" w:rsidP="00D01B6B">
            <w:r>
              <w:t xml:space="preserve">Dr. </w:t>
            </w:r>
            <w:r w:rsidR="00ED11B5">
              <w:t>Alan Li</w:t>
            </w:r>
          </w:p>
          <w:p w14:paraId="3692DBD0" w14:textId="6363EED2" w:rsidR="00767451" w:rsidRPr="005D0A89" w:rsidRDefault="00767451" w:rsidP="00D01B6B"/>
        </w:tc>
      </w:tr>
      <w:tr w:rsidR="00FE7EED" w:rsidRPr="00934B30" w14:paraId="5CD94857" w14:textId="77777777" w:rsidTr="0532C913">
        <w:trPr>
          <w:trHeight w:val="432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D5879F" w14:textId="098BCCBF" w:rsidR="00FE7EED" w:rsidRPr="00420096" w:rsidRDefault="00FE7EED" w:rsidP="00D01B6B">
            <w:pPr>
              <w:jc w:val="center"/>
              <w:rPr>
                <w:b/>
              </w:rPr>
            </w:pPr>
            <w:r w:rsidRPr="00420096">
              <w:rPr>
                <w:b/>
              </w:rPr>
              <w:t>2</w:t>
            </w:r>
            <w:r w:rsidR="348004B4" w:rsidRPr="00420096">
              <w:rPr>
                <w:b/>
              </w:rPr>
              <w:t>:15</w:t>
            </w:r>
            <w:r w:rsidRPr="00420096">
              <w:rPr>
                <w:b/>
              </w:rPr>
              <w:t xml:space="preserve"> – 2</w:t>
            </w:r>
            <w:r w:rsidR="40A48B3A" w:rsidRPr="00420096">
              <w:rPr>
                <w:b/>
              </w:rPr>
              <w:t>:30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7FC0ABEF" w14:textId="77777777" w:rsidR="00FE7EED" w:rsidRPr="00297404" w:rsidRDefault="00FE7EED" w:rsidP="00D01B6B">
            <w:pPr>
              <w:rPr>
                <w:b/>
                <w:bCs/>
              </w:rPr>
            </w:pPr>
            <w:r w:rsidRPr="1506CC93">
              <w:rPr>
                <w:b/>
                <w:bCs/>
              </w:rPr>
              <w:t>Break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90F37A" w14:textId="77777777" w:rsidR="00FE7EED" w:rsidRDefault="00FE7EED" w:rsidP="00D01B6B"/>
        </w:tc>
      </w:tr>
      <w:tr w:rsidR="00274855" w:rsidRPr="00934B30" w14:paraId="362E0257" w14:textId="77777777" w:rsidTr="0532C913">
        <w:trPr>
          <w:trHeight w:val="557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DEC7" w14:textId="77777777" w:rsidR="00274855" w:rsidRDefault="00274855" w:rsidP="00D01B6B">
            <w:pPr>
              <w:jc w:val="center"/>
              <w:rPr>
                <w:b/>
              </w:rPr>
            </w:pPr>
            <w:r w:rsidRPr="00420096">
              <w:rPr>
                <w:b/>
              </w:rPr>
              <w:t>2:30 – 3:</w:t>
            </w:r>
            <w:r w:rsidR="00420096" w:rsidRPr="00420096">
              <w:rPr>
                <w:b/>
              </w:rPr>
              <w:t>45</w:t>
            </w:r>
          </w:p>
          <w:p w14:paraId="1C478672" w14:textId="77777777" w:rsidR="00420096" w:rsidRDefault="00420096" w:rsidP="00D01B6B">
            <w:pPr>
              <w:jc w:val="center"/>
              <w:rPr>
                <w:b/>
              </w:rPr>
            </w:pPr>
          </w:p>
          <w:p w14:paraId="04219B50" w14:textId="77777777" w:rsidR="00420096" w:rsidRDefault="00420096" w:rsidP="00D01B6B">
            <w:pPr>
              <w:jc w:val="center"/>
            </w:pPr>
            <w:r>
              <w:t>2:30 – 3:15</w:t>
            </w:r>
          </w:p>
          <w:p w14:paraId="50A65BD2" w14:textId="77777777" w:rsidR="00420096" w:rsidRDefault="00420096" w:rsidP="00D01B6B">
            <w:pPr>
              <w:jc w:val="center"/>
            </w:pPr>
          </w:p>
          <w:p w14:paraId="1837F43F" w14:textId="77777777" w:rsidR="00420096" w:rsidRDefault="00420096" w:rsidP="00D01B6B">
            <w:pPr>
              <w:jc w:val="center"/>
            </w:pPr>
          </w:p>
          <w:p w14:paraId="7FC3F303" w14:textId="0618CF0A" w:rsidR="00420096" w:rsidRPr="00420096" w:rsidRDefault="00420096" w:rsidP="00D01B6B">
            <w:pPr>
              <w:jc w:val="center"/>
            </w:pPr>
            <w:r>
              <w:t>3:15 – 3:45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38D6" w14:textId="5B56D65A" w:rsidR="00274855" w:rsidRPr="00934B30" w:rsidRDefault="00404716" w:rsidP="00D01B6B">
            <w:pPr>
              <w:rPr>
                <w:b/>
                <w:bCs/>
              </w:rPr>
            </w:pPr>
            <w:r w:rsidRPr="29F94E95">
              <w:rPr>
                <w:b/>
                <w:bCs/>
              </w:rPr>
              <w:t>Plenary #4</w:t>
            </w:r>
          </w:p>
          <w:p w14:paraId="40C0E861" w14:textId="1D832A6B" w:rsidR="00274855" w:rsidRPr="00934B30" w:rsidRDefault="00274855" w:rsidP="00D01B6B">
            <w:pPr>
              <w:rPr>
                <w:b/>
                <w:bCs/>
              </w:rPr>
            </w:pPr>
          </w:p>
          <w:p w14:paraId="1C0DC39E" w14:textId="72BDD228" w:rsidR="00274855" w:rsidRDefault="4ED25EA0" w:rsidP="00D01B6B">
            <w:r>
              <w:t>Anal cancer prevention for people living with HIV: current and upcoming strategies</w:t>
            </w:r>
            <w:r w:rsidR="1EAC88EE">
              <w:t>.</w:t>
            </w:r>
          </w:p>
          <w:p w14:paraId="77343566" w14:textId="28F18769" w:rsidR="00420096" w:rsidRDefault="00420096" w:rsidP="00D01B6B"/>
          <w:p w14:paraId="11A26D70" w14:textId="66BA432B" w:rsidR="00274855" w:rsidRPr="00934B30" w:rsidRDefault="00420096" w:rsidP="00D01B6B">
            <w:r>
              <w:t>Q&amp;A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B978" w14:textId="6C455814" w:rsidR="00274855" w:rsidRPr="00274855" w:rsidRDefault="00274855" w:rsidP="00D01B6B">
            <w:r>
              <w:t>Dr</w:t>
            </w:r>
            <w:r w:rsidR="008576BF">
              <w:t>.</w:t>
            </w:r>
            <w:r>
              <w:t xml:space="preserve"> Ann Burchell</w:t>
            </w:r>
          </w:p>
        </w:tc>
      </w:tr>
      <w:tr w:rsidR="00420096" w:rsidRPr="00934B30" w14:paraId="796B4A88" w14:textId="77777777" w:rsidTr="0532C913">
        <w:trPr>
          <w:trHeight w:val="432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657A" w14:textId="52BBC6EE" w:rsidR="00420096" w:rsidRPr="00420096" w:rsidRDefault="00420096" w:rsidP="00D01B6B">
            <w:pPr>
              <w:jc w:val="center"/>
              <w:rPr>
                <w:b/>
              </w:rPr>
            </w:pPr>
            <w:r w:rsidRPr="00420096">
              <w:rPr>
                <w:b/>
              </w:rPr>
              <w:t>3:45 – 4pm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B81D" w14:textId="289F98D3" w:rsidR="00420096" w:rsidRPr="00D62F6C" w:rsidRDefault="00420096" w:rsidP="00D01B6B">
            <w:pPr>
              <w:rPr>
                <w:b/>
                <w:bCs/>
              </w:rPr>
            </w:pPr>
            <w:r w:rsidRPr="00D62F6C">
              <w:rPr>
                <w:b/>
                <w:bCs/>
              </w:rPr>
              <w:t>Closing Remarks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EC41" w14:textId="6E3B4473" w:rsidR="00420096" w:rsidRDefault="00420096" w:rsidP="00D01B6B">
            <w:r>
              <w:t>Rodney Kort</w:t>
            </w:r>
          </w:p>
        </w:tc>
      </w:tr>
      <w:tr w:rsidR="00BC0DD8" w:rsidRPr="00934B30" w14:paraId="35ACA49F" w14:textId="77777777" w:rsidTr="0532C913">
        <w:trPr>
          <w:trHeight w:val="432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8F0B" w14:textId="73C1E5C7" w:rsidR="00BC0DD8" w:rsidRPr="00420096" w:rsidRDefault="0C083BF1" w:rsidP="00D01B6B">
            <w:pPr>
              <w:jc w:val="center"/>
              <w:rPr>
                <w:b/>
              </w:rPr>
            </w:pPr>
            <w:r w:rsidRPr="00420096">
              <w:rPr>
                <w:b/>
              </w:rPr>
              <w:t>4</w:t>
            </w:r>
            <w:r w:rsidR="00BC0DD8" w:rsidRPr="00420096">
              <w:rPr>
                <w:b/>
              </w:rPr>
              <w:t>pm</w:t>
            </w:r>
          </w:p>
        </w:tc>
        <w:tc>
          <w:tcPr>
            <w:tcW w:w="8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8A83" w14:textId="66916AD9" w:rsidR="00BC0DD8" w:rsidRDefault="00BC0DD8" w:rsidP="00D01B6B">
            <w:pPr>
              <w:rPr>
                <w:b/>
                <w:bCs/>
              </w:rPr>
            </w:pPr>
            <w:r w:rsidRPr="1506CC93">
              <w:rPr>
                <w:b/>
                <w:bCs/>
              </w:rPr>
              <w:t>Adjourn</w:t>
            </w:r>
          </w:p>
        </w:tc>
      </w:tr>
    </w:tbl>
    <w:p w14:paraId="06607177" w14:textId="534B67D7" w:rsidR="003F1A44" w:rsidRPr="00EC1202" w:rsidRDefault="003F1A44" w:rsidP="00EC1202">
      <w:pPr>
        <w:rPr>
          <w:b/>
        </w:rPr>
      </w:pPr>
    </w:p>
    <w:sectPr w:rsidR="003F1A44" w:rsidRPr="00EC1202" w:rsidSect="00FC268D">
      <w:head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E3C00E8" w16cex:dateUtc="2023-08-03T19:27:57.82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688B7" w14:textId="77777777" w:rsidR="00F41D78" w:rsidRDefault="00F41D78" w:rsidP="00FE7EED">
      <w:pPr>
        <w:spacing w:line="240" w:lineRule="auto"/>
      </w:pPr>
      <w:r>
        <w:separator/>
      </w:r>
    </w:p>
  </w:endnote>
  <w:endnote w:type="continuationSeparator" w:id="0">
    <w:p w14:paraId="164875BB" w14:textId="77777777" w:rsidR="00F41D78" w:rsidRDefault="00F41D78" w:rsidP="00FE7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15ADE" w14:textId="77777777" w:rsidR="00F41D78" w:rsidRDefault="00F41D78" w:rsidP="00FE7EED">
      <w:pPr>
        <w:spacing w:line="240" w:lineRule="auto"/>
      </w:pPr>
      <w:r>
        <w:separator/>
      </w:r>
    </w:p>
  </w:footnote>
  <w:footnote w:type="continuationSeparator" w:id="0">
    <w:p w14:paraId="6E11A6F7" w14:textId="77777777" w:rsidR="00F41D78" w:rsidRDefault="00F41D78" w:rsidP="00FE7E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F301B" w14:textId="5C0F652B" w:rsidR="00FE7EED" w:rsidRDefault="00FE7EED" w:rsidP="00FE7EED">
    <w:pPr>
      <w:pStyle w:val="Header"/>
      <w:jc w:val="right"/>
    </w:pPr>
    <w:r>
      <w:rPr>
        <w:noProof/>
      </w:rPr>
      <w:drawing>
        <wp:inline distT="0" distB="0" distL="0" distR="0" wp14:anchorId="55A905D3" wp14:editId="50515C5F">
          <wp:extent cx="1432559" cy="655320"/>
          <wp:effectExtent l="0" t="0" r="0" b="0"/>
          <wp:docPr id="14" name="Picture 14" descr="S:\PIP\OCN, 2012 - 2019\logo\OCN-Logo-Red-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:\PIP\OCN, 2012 - 2019\logo\OCN-Logo-Red-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69" cy="656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DxakOgzsei/BJX" int2:id="8cMRzjDN">
      <int2:state int2:type="AugLoop_Text_Critique" int2:value="Rejected"/>
    </int2:textHash>
    <int2:textHash int2:hashCode="hHZIpSoeDR2OwX" int2:id="qPJQlVmA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B393E"/>
    <w:multiLevelType w:val="hybridMultilevel"/>
    <w:tmpl w:val="77FEE3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05D1"/>
    <w:multiLevelType w:val="hybridMultilevel"/>
    <w:tmpl w:val="FD5C776E"/>
    <w:lvl w:ilvl="0" w:tplc="CDC46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2820C"/>
    <w:multiLevelType w:val="hybridMultilevel"/>
    <w:tmpl w:val="FDAA2BF2"/>
    <w:lvl w:ilvl="0" w:tplc="489E4362">
      <w:start w:val="1"/>
      <w:numFmt w:val="upperRoman"/>
      <w:lvlText w:val="(%1)"/>
      <w:lvlJc w:val="left"/>
      <w:pPr>
        <w:ind w:left="360" w:hanging="360"/>
      </w:pPr>
    </w:lvl>
    <w:lvl w:ilvl="1" w:tplc="7F288D36">
      <w:start w:val="1"/>
      <w:numFmt w:val="lowerLetter"/>
      <w:lvlText w:val="%2."/>
      <w:lvlJc w:val="left"/>
      <w:pPr>
        <w:ind w:left="1080" w:hanging="360"/>
      </w:pPr>
    </w:lvl>
    <w:lvl w:ilvl="2" w:tplc="C742E46C">
      <w:start w:val="1"/>
      <w:numFmt w:val="lowerRoman"/>
      <w:lvlText w:val="%3."/>
      <w:lvlJc w:val="right"/>
      <w:pPr>
        <w:ind w:left="1800" w:hanging="180"/>
      </w:pPr>
    </w:lvl>
    <w:lvl w:ilvl="3" w:tplc="C37CE7AE">
      <w:start w:val="1"/>
      <w:numFmt w:val="decimal"/>
      <w:lvlText w:val="%4."/>
      <w:lvlJc w:val="left"/>
      <w:pPr>
        <w:ind w:left="2520" w:hanging="360"/>
      </w:pPr>
    </w:lvl>
    <w:lvl w:ilvl="4" w:tplc="A934CF78">
      <w:start w:val="1"/>
      <w:numFmt w:val="lowerLetter"/>
      <w:lvlText w:val="%5."/>
      <w:lvlJc w:val="left"/>
      <w:pPr>
        <w:ind w:left="3240" w:hanging="360"/>
      </w:pPr>
    </w:lvl>
    <w:lvl w:ilvl="5" w:tplc="C65C4DA6">
      <w:start w:val="1"/>
      <w:numFmt w:val="lowerRoman"/>
      <w:lvlText w:val="%6."/>
      <w:lvlJc w:val="right"/>
      <w:pPr>
        <w:ind w:left="3960" w:hanging="180"/>
      </w:pPr>
    </w:lvl>
    <w:lvl w:ilvl="6" w:tplc="5510AEBC">
      <w:start w:val="1"/>
      <w:numFmt w:val="decimal"/>
      <w:lvlText w:val="%7."/>
      <w:lvlJc w:val="left"/>
      <w:pPr>
        <w:ind w:left="4680" w:hanging="360"/>
      </w:pPr>
    </w:lvl>
    <w:lvl w:ilvl="7" w:tplc="03400D8C">
      <w:start w:val="1"/>
      <w:numFmt w:val="lowerLetter"/>
      <w:lvlText w:val="%8."/>
      <w:lvlJc w:val="left"/>
      <w:pPr>
        <w:ind w:left="5400" w:hanging="360"/>
      </w:pPr>
    </w:lvl>
    <w:lvl w:ilvl="8" w:tplc="2CF2AA6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A55A2"/>
    <w:multiLevelType w:val="hybridMultilevel"/>
    <w:tmpl w:val="D30CEDA2"/>
    <w:lvl w:ilvl="0" w:tplc="CDC462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E9F9A"/>
    <w:multiLevelType w:val="hybridMultilevel"/>
    <w:tmpl w:val="AED48FA8"/>
    <w:lvl w:ilvl="0" w:tplc="B4E40EB8">
      <w:start w:val="1"/>
      <w:numFmt w:val="upperRoman"/>
      <w:lvlText w:val="(%1)"/>
      <w:lvlJc w:val="left"/>
      <w:pPr>
        <w:ind w:left="360" w:hanging="360"/>
      </w:pPr>
    </w:lvl>
    <w:lvl w:ilvl="1" w:tplc="1700D078">
      <w:start w:val="1"/>
      <w:numFmt w:val="lowerLetter"/>
      <w:lvlText w:val="%2."/>
      <w:lvlJc w:val="left"/>
      <w:pPr>
        <w:ind w:left="1080" w:hanging="360"/>
      </w:pPr>
    </w:lvl>
    <w:lvl w:ilvl="2" w:tplc="251C2C02">
      <w:start w:val="1"/>
      <w:numFmt w:val="lowerRoman"/>
      <w:lvlText w:val="%3."/>
      <w:lvlJc w:val="right"/>
      <w:pPr>
        <w:ind w:left="1800" w:hanging="180"/>
      </w:pPr>
    </w:lvl>
    <w:lvl w:ilvl="3" w:tplc="98A0A128">
      <w:start w:val="1"/>
      <w:numFmt w:val="decimal"/>
      <w:lvlText w:val="%4."/>
      <w:lvlJc w:val="left"/>
      <w:pPr>
        <w:ind w:left="2520" w:hanging="360"/>
      </w:pPr>
    </w:lvl>
    <w:lvl w:ilvl="4" w:tplc="E8E8CBD0">
      <w:start w:val="1"/>
      <w:numFmt w:val="lowerLetter"/>
      <w:lvlText w:val="%5."/>
      <w:lvlJc w:val="left"/>
      <w:pPr>
        <w:ind w:left="3240" w:hanging="360"/>
      </w:pPr>
    </w:lvl>
    <w:lvl w:ilvl="5" w:tplc="92286ADA">
      <w:start w:val="1"/>
      <w:numFmt w:val="lowerRoman"/>
      <w:lvlText w:val="%6."/>
      <w:lvlJc w:val="right"/>
      <w:pPr>
        <w:ind w:left="3960" w:hanging="180"/>
      </w:pPr>
    </w:lvl>
    <w:lvl w:ilvl="6" w:tplc="B6766198">
      <w:start w:val="1"/>
      <w:numFmt w:val="decimal"/>
      <w:lvlText w:val="%7."/>
      <w:lvlJc w:val="left"/>
      <w:pPr>
        <w:ind w:left="4680" w:hanging="360"/>
      </w:pPr>
    </w:lvl>
    <w:lvl w:ilvl="7" w:tplc="881C1BA8">
      <w:start w:val="1"/>
      <w:numFmt w:val="lowerLetter"/>
      <w:lvlText w:val="%8."/>
      <w:lvlJc w:val="left"/>
      <w:pPr>
        <w:ind w:left="5400" w:hanging="360"/>
      </w:pPr>
    </w:lvl>
    <w:lvl w:ilvl="8" w:tplc="666EE13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AB"/>
    <w:rsid w:val="00013D6B"/>
    <w:rsid w:val="000417E3"/>
    <w:rsid w:val="00077D9A"/>
    <w:rsid w:val="00082104"/>
    <w:rsid w:val="000B6F3E"/>
    <w:rsid w:val="000D02AB"/>
    <w:rsid w:val="00174ADB"/>
    <w:rsid w:val="00191E46"/>
    <w:rsid w:val="001B5ABF"/>
    <w:rsid w:val="00232B20"/>
    <w:rsid w:val="00274855"/>
    <w:rsid w:val="00297404"/>
    <w:rsid w:val="002B5F88"/>
    <w:rsid w:val="002C625C"/>
    <w:rsid w:val="00341A8B"/>
    <w:rsid w:val="0034277D"/>
    <w:rsid w:val="00374F54"/>
    <w:rsid w:val="003D3728"/>
    <w:rsid w:val="003F1A44"/>
    <w:rsid w:val="00404716"/>
    <w:rsid w:val="00420096"/>
    <w:rsid w:val="00472D26"/>
    <w:rsid w:val="00497482"/>
    <w:rsid w:val="004B62A6"/>
    <w:rsid w:val="00505AAD"/>
    <w:rsid w:val="005105C6"/>
    <w:rsid w:val="00512DD3"/>
    <w:rsid w:val="00515143"/>
    <w:rsid w:val="005D6444"/>
    <w:rsid w:val="005E4FBF"/>
    <w:rsid w:val="00656050"/>
    <w:rsid w:val="006E68C0"/>
    <w:rsid w:val="00767451"/>
    <w:rsid w:val="00771408"/>
    <w:rsid w:val="008174C1"/>
    <w:rsid w:val="008576BF"/>
    <w:rsid w:val="008B02D3"/>
    <w:rsid w:val="00953579"/>
    <w:rsid w:val="00975599"/>
    <w:rsid w:val="009A17A0"/>
    <w:rsid w:val="009E336D"/>
    <w:rsid w:val="00A149FA"/>
    <w:rsid w:val="00A94019"/>
    <w:rsid w:val="00A94275"/>
    <w:rsid w:val="00B131E0"/>
    <w:rsid w:val="00B71BD9"/>
    <w:rsid w:val="00B72377"/>
    <w:rsid w:val="00B83719"/>
    <w:rsid w:val="00BC0DD8"/>
    <w:rsid w:val="00C23F66"/>
    <w:rsid w:val="00D01B6B"/>
    <w:rsid w:val="00D029FF"/>
    <w:rsid w:val="00D56525"/>
    <w:rsid w:val="00D61B32"/>
    <w:rsid w:val="00D62F6C"/>
    <w:rsid w:val="00E01C2E"/>
    <w:rsid w:val="00E01D8A"/>
    <w:rsid w:val="00E9146C"/>
    <w:rsid w:val="00EC1202"/>
    <w:rsid w:val="00EC5F12"/>
    <w:rsid w:val="00ED11B5"/>
    <w:rsid w:val="00EE25BE"/>
    <w:rsid w:val="00F25412"/>
    <w:rsid w:val="00F25906"/>
    <w:rsid w:val="00F41D78"/>
    <w:rsid w:val="00FA33A6"/>
    <w:rsid w:val="00FA55B8"/>
    <w:rsid w:val="00FC268D"/>
    <w:rsid w:val="00FE6322"/>
    <w:rsid w:val="00FE7EED"/>
    <w:rsid w:val="01870CF9"/>
    <w:rsid w:val="018CEFCF"/>
    <w:rsid w:val="021DBF9A"/>
    <w:rsid w:val="028D5D74"/>
    <w:rsid w:val="035284A2"/>
    <w:rsid w:val="037AF9AA"/>
    <w:rsid w:val="03B1F833"/>
    <w:rsid w:val="04D8C3F8"/>
    <w:rsid w:val="0509E5C2"/>
    <w:rsid w:val="0532C913"/>
    <w:rsid w:val="053F3983"/>
    <w:rsid w:val="06C6AF2E"/>
    <w:rsid w:val="07F5CA6B"/>
    <w:rsid w:val="084E6ACD"/>
    <w:rsid w:val="08CF3797"/>
    <w:rsid w:val="098A26CB"/>
    <w:rsid w:val="0A4B1BF4"/>
    <w:rsid w:val="0AA3484F"/>
    <w:rsid w:val="0B2C5281"/>
    <w:rsid w:val="0B69213C"/>
    <w:rsid w:val="0B860B8F"/>
    <w:rsid w:val="0BCE534D"/>
    <w:rsid w:val="0C083BF1"/>
    <w:rsid w:val="0D9AE2E2"/>
    <w:rsid w:val="0DF0C138"/>
    <w:rsid w:val="0F8AAACC"/>
    <w:rsid w:val="0FE95DA5"/>
    <w:rsid w:val="10EB149D"/>
    <w:rsid w:val="10FA80AE"/>
    <w:rsid w:val="111F344D"/>
    <w:rsid w:val="1199D9FA"/>
    <w:rsid w:val="11C408F6"/>
    <w:rsid w:val="1232A74F"/>
    <w:rsid w:val="129D95F8"/>
    <w:rsid w:val="12CF3D46"/>
    <w:rsid w:val="139CAC6F"/>
    <w:rsid w:val="141CAF75"/>
    <w:rsid w:val="142FF0E5"/>
    <w:rsid w:val="1506CC93"/>
    <w:rsid w:val="1692A5A9"/>
    <w:rsid w:val="172708C3"/>
    <w:rsid w:val="18755B79"/>
    <w:rsid w:val="1917712A"/>
    <w:rsid w:val="199CE152"/>
    <w:rsid w:val="1A55391F"/>
    <w:rsid w:val="1A775303"/>
    <w:rsid w:val="1CF9FE1A"/>
    <w:rsid w:val="1D729CDB"/>
    <w:rsid w:val="1E85FABB"/>
    <w:rsid w:val="1EAC88EE"/>
    <w:rsid w:val="1FEF22FF"/>
    <w:rsid w:val="200DE706"/>
    <w:rsid w:val="21C0627A"/>
    <w:rsid w:val="24089D58"/>
    <w:rsid w:val="24F74BB7"/>
    <w:rsid w:val="253A5848"/>
    <w:rsid w:val="255A1BE7"/>
    <w:rsid w:val="2658AA75"/>
    <w:rsid w:val="26942449"/>
    <w:rsid w:val="27936FF0"/>
    <w:rsid w:val="27BA7ABF"/>
    <w:rsid w:val="27D0C093"/>
    <w:rsid w:val="28028E7F"/>
    <w:rsid w:val="2814A1CE"/>
    <w:rsid w:val="28985C8E"/>
    <w:rsid w:val="28BAED90"/>
    <w:rsid w:val="291E8F0F"/>
    <w:rsid w:val="29415CB6"/>
    <w:rsid w:val="29F94E95"/>
    <w:rsid w:val="2AD7F4FB"/>
    <w:rsid w:val="2AE427E3"/>
    <w:rsid w:val="2BDD6C45"/>
    <w:rsid w:val="2C2A27E9"/>
    <w:rsid w:val="2C7BE0B4"/>
    <w:rsid w:val="2D40E3C1"/>
    <w:rsid w:val="2DCA08C1"/>
    <w:rsid w:val="2E1BC8A5"/>
    <w:rsid w:val="2F61A24A"/>
    <w:rsid w:val="308238E1"/>
    <w:rsid w:val="312A464F"/>
    <w:rsid w:val="32EF39C8"/>
    <w:rsid w:val="333301C7"/>
    <w:rsid w:val="33334A24"/>
    <w:rsid w:val="348004B4"/>
    <w:rsid w:val="3562374F"/>
    <w:rsid w:val="362B192B"/>
    <w:rsid w:val="36D15C55"/>
    <w:rsid w:val="372FDFC2"/>
    <w:rsid w:val="37932554"/>
    <w:rsid w:val="37D63D35"/>
    <w:rsid w:val="385612B0"/>
    <w:rsid w:val="39A90A58"/>
    <w:rsid w:val="3B647BD3"/>
    <w:rsid w:val="3C96F4D6"/>
    <w:rsid w:val="3D6B8800"/>
    <w:rsid w:val="3E9E29FC"/>
    <w:rsid w:val="3F9EF1BB"/>
    <w:rsid w:val="400E942B"/>
    <w:rsid w:val="40A48B3A"/>
    <w:rsid w:val="426DEFE1"/>
    <w:rsid w:val="4278AD2D"/>
    <w:rsid w:val="430EFD29"/>
    <w:rsid w:val="4450ED0A"/>
    <w:rsid w:val="448B541B"/>
    <w:rsid w:val="45A001FB"/>
    <w:rsid w:val="45A1A517"/>
    <w:rsid w:val="47243735"/>
    <w:rsid w:val="48A54BAA"/>
    <w:rsid w:val="48AFEEA2"/>
    <w:rsid w:val="49648031"/>
    <w:rsid w:val="49A5F02A"/>
    <w:rsid w:val="49B8D74F"/>
    <w:rsid w:val="49EEEA1D"/>
    <w:rsid w:val="4A4F39AC"/>
    <w:rsid w:val="4B0C441B"/>
    <w:rsid w:val="4BC0201D"/>
    <w:rsid w:val="4BD1A29E"/>
    <w:rsid w:val="4C890C54"/>
    <w:rsid w:val="4E3ED2A5"/>
    <w:rsid w:val="4E461AB4"/>
    <w:rsid w:val="4EC0FD7F"/>
    <w:rsid w:val="4ED25EA0"/>
    <w:rsid w:val="509973E6"/>
    <w:rsid w:val="5130BC25"/>
    <w:rsid w:val="518ECE43"/>
    <w:rsid w:val="51F60622"/>
    <w:rsid w:val="52A293A6"/>
    <w:rsid w:val="52CB32D6"/>
    <w:rsid w:val="52FFA89F"/>
    <w:rsid w:val="53F1D690"/>
    <w:rsid w:val="543E6407"/>
    <w:rsid w:val="547AE0B4"/>
    <w:rsid w:val="5527378C"/>
    <w:rsid w:val="55B0EBA8"/>
    <w:rsid w:val="55DA3468"/>
    <w:rsid w:val="56CE940D"/>
    <w:rsid w:val="56EA36A5"/>
    <w:rsid w:val="57297752"/>
    <w:rsid w:val="5800DEEC"/>
    <w:rsid w:val="581E04FE"/>
    <w:rsid w:val="586FEB3E"/>
    <w:rsid w:val="58744CBD"/>
    <w:rsid w:val="596303FB"/>
    <w:rsid w:val="59A59153"/>
    <w:rsid w:val="5A541F2F"/>
    <w:rsid w:val="5AA7FCD1"/>
    <w:rsid w:val="5AAB1861"/>
    <w:rsid w:val="5ADDC98B"/>
    <w:rsid w:val="5B3521BF"/>
    <w:rsid w:val="5B592069"/>
    <w:rsid w:val="5B668F5E"/>
    <w:rsid w:val="5BFCE875"/>
    <w:rsid w:val="5C17820C"/>
    <w:rsid w:val="5D1F3B81"/>
    <w:rsid w:val="5D9D6E72"/>
    <w:rsid w:val="5E537CDE"/>
    <w:rsid w:val="5E741E25"/>
    <w:rsid w:val="5ED884AC"/>
    <w:rsid w:val="5F4238A9"/>
    <w:rsid w:val="600FEE86"/>
    <w:rsid w:val="6052F09B"/>
    <w:rsid w:val="623961AD"/>
    <w:rsid w:val="627E1870"/>
    <w:rsid w:val="66694344"/>
    <w:rsid w:val="6687C241"/>
    <w:rsid w:val="699A6A4F"/>
    <w:rsid w:val="6A00E1D4"/>
    <w:rsid w:val="6B20C5E5"/>
    <w:rsid w:val="6B98E7B6"/>
    <w:rsid w:val="6BD227D3"/>
    <w:rsid w:val="6C4E0614"/>
    <w:rsid w:val="6D974945"/>
    <w:rsid w:val="6E2EE697"/>
    <w:rsid w:val="6F3319A6"/>
    <w:rsid w:val="6F4D6571"/>
    <w:rsid w:val="704357ED"/>
    <w:rsid w:val="704D9A4E"/>
    <w:rsid w:val="70F36152"/>
    <w:rsid w:val="71F18452"/>
    <w:rsid w:val="73A84372"/>
    <w:rsid w:val="743A3FF0"/>
    <w:rsid w:val="74C10109"/>
    <w:rsid w:val="757A6944"/>
    <w:rsid w:val="75CF8B7D"/>
    <w:rsid w:val="75D7E10F"/>
    <w:rsid w:val="77D1FC12"/>
    <w:rsid w:val="78479D79"/>
    <w:rsid w:val="786C1ED2"/>
    <w:rsid w:val="788AFA90"/>
    <w:rsid w:val="7980E809"/>
    <w:rsid w:val="7A0ED9D6"/>
    <w:rsid w:val="7B172016"/>
    <w:rsid w:val="7B7F3E3B"/>
    <w:rsid w:val="7C4E1F2E"/>
    <w:rsid w:val="7D78D67D"/>
    <w:rsid w:val="7DE187B8"/>
    <w:rsid w:val="7E930D87"/>
    <w:rsid w:val="7EA873E9"/>
    <w:rsid w:val="7EE0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FCD8556"/>
  <w15:chartTrackingRefBased/>
  <w15:docId w15:val="{E51A8F40-276A-4BF6-8DD2-D0F5FC6B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25C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625C"/>
    <w:pPr>
      <w:keepNext/>
      <w:keepLines/>
      <w:spacing w:before="24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1E0"/>
    <w:pPr>
      <w:keepNext/>
      <w:keepLines/>
      <w:spacing w:before="40" w:line="240" w:lineRule="auto"/>
      <w:jc w:val="center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33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31E0"/>
    <w:rPr>
      <w:rFonts w:asciiTheme="majorHAnsi" w:eastAsiaTheme="majorEastAsia" w:hAnsiTheme="majorHAnsi" w:cstheme="majorBidi"/>
      <w:color w:val="2F5496" w:themeColor="accent1" w:themeShade="BF"/>
      <w:sz w:val="28"/>
      <w:szCs w:val="26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2C625C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en-CA"/>
    </w:rPr>
  </w:style>
  <w:style w:type="paragraph" w:styleId="ListParagraph">
    <w:name w:val="List Paragraph"/>
    <w:basedOn w:val="Normal"/>
    <w:uiPriority w:val="34"/>
    <w:qFormat/>
    <w:rsid w:val="000D02AB"/>
    <w:pPr>
      <w:spacing w:after="160" w:line="25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0D02A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E3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3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7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7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7E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ED"/>
  </w:style>
  <w:style w:type="paragraph" w:styleId="Footer">
    <w:name w:val="footer"/>
    <w:basedOn w:val="Normal"/>
    <w:link w:val="FooterChar"/>
    <w:uiPriority w:val="99"/>
    <w:unhideWhenUsed/>
    <w:rsid w:val="00FE7E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64b580377d104500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d63e90fa3594436b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3a6005-6d47-4e16-9546-0476f2b03109" xsi:nil="true"/>
    <lcf76f155ced4ddcb4097134ff3c332f xmlns="5db20e71-4c05-49d3-8d31-3a75eda9a49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DAB929A3A4D4CB5EA480565BF6642" ma:contentTypeVersion="14" ma:contentTypeDescription="Create a new document." ma:contentTypeScope="" ma:versionID="bbf0bde44ae54c6e0e0d0e012a42967b">
  <xsd:schema xmlns:xsd="http://www.w3.org/2001/XMLSchema" xmlns:xs="http://www.w3.org/2001/XMLSchema" xmlns:p="http://schemas.microsoft.com/office/2006/metadata/properties" xmlns:ns2="5db20e71-4c05-49d3-8d31-3a75eda9a492" xmlns:ns3="0d3a6005-6d47-4e16-9546-0476f2b03109" targetNamespace="http://schemas.microsoft.com/office/2006/metadata/properties" ma:root="true" ma:fieldsID="aa1fb996d1648d8afab86962ed60db40" ns2:_="" ns3:_="">
    <xsd:import namespace="5db20e71-4c05-49d3-8d31-3a75eda9a492"/>
    <xsd:import namespace="0d3a6005-6d47-4e16-9546-0476f2b03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20e71-4c05-49d3-8d31-3a75eda9a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af372a9-9b29-469f-b318-9faf135ea0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a6005-6d47-4e16-9546-0476f2b03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8c8b7be-8bd0-44fd-ab75-e8070c4555e7}" ma:internalName="TaxCatchAll" ma:showField="CatchAllData" ma:web="0d3a6005-6d47-4e16-9546-0476f2b031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54DD4-30D4-4583-9C7C-5CA7B84CA448}">
  <ds:schemaRefs>
    <ds:schemaRef ds:uri="http://schemas.microsoft.com/office/2006/documentManagement/types"/>
    <ds:schemaRef ds:uri="http://purl.org/dc/terms/"/>
    <ds:schemaRef ds:uri="http://purl.org/dc/dcmitype/"/>
    <ds:schemaRef ds:uri="0d3a6005-6d47-4e16-9546-0476f2b0310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db20e71-4c05-49d3-8d31-3a75eda9a49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1290E58-01D8-4C62-9F59-8A3CA6E1D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20e71-4c05-49d3-8d31-3a75eda9a492"/>
    <ds:schemaRef ds:uri="0d3a6005-6d47-4e16-9546-0476f2b03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A2AC69-D402-451E-9402-7E20C4A95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Perchoc</dc:creator>
  <cp:keywords/>
  <dc:description/>
  <cp:lastModifiedBy>Marion Perchoc</cp:lastModifiedBy>
  <cp:revision>17</cp:revision>
  <dcterms:created xsi:type="dcterms:W3CDTF">2023-08-31T13:52:00Z</dcterms:created>
  <dcterms:modified xsi:type="dcterms:W3CDTF">2023-09-22T13:41:00Z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0x010100371DAB929A3A4D4CB5EA480565BF6642</vt:lpwstr>
  </property>
  <property fmtid="{D5CDD505-2E9C-101B-9397-08002B2CF9AE}" pid="3" name="MediaServiceImageTags">
    <vt:lpwstr/>
  </property>
</Properties>
</file>